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66" w:rsidRDefault="00AE2366" w:rsidP="00AE2366">
      <w:pPr>
        <w:rPr>
          <w:rFonts w:ascii="Times-New-Roman" w:eastAsia="Times New Roman" w:hAnsi="Times-New-Roman" w:cs="Times New Roman"/>
          <w:color w:val="222222"/>
        </w:rPr>
      </w:pPr>
      <w:r w:rsidRPr="00AE2366">
        <w:rPr>
          <w:noProof/>
        </w:rPr>
        <w:drawing>
          <wp:inline distT="0" distB="0" distL="0" distR="0">
            <wp:extent cx="5941803" cy="1026543"/>
            <wp:effectExtent l="19050" t="0" r="1797" b="0"/>
            <wp:docPr id="1" name="yiv6761179500yui_3_16_0_1_1428102978775_133918" descr="http://ih.constantcontact.com/fs140/1102583984683/img/14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6761179500yui_3_16_0_1_1428102978775_133918" descr="http://ih.constantcontact.com/fs140/1102583984683/img/141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6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366" w:rsidRDefault="00AE2366" w:rsidP="00AE2366">
      <w:pPr>
        <w:rPr>
          <w:rFonts w:ascii="Times-New-Roman" w:eastAsia="Times New Roman" w:hAnsi="Times-New-Roman" w:cs="Times New Roman"/>
          <w:color w:val="222222"/>
        </w:rPr>
      </w:pPr>
    </w:p>
    <w:p w:rsidR="00AE2366" w:rsidRPr="00AE2366" w:rsidRDefault="00AE2366" w:rsidP="00AE2366">
      <w:pPr>
        <w:rPr>
          <w:rFonts w:ascii="Times-New-Roman" w:eastAsia="Times New Roman" w:hAnsi="Times-New-Roman" w:cs="Times New Roman"/>
          <w:color w:val="000000"/>
        </w:rPr>
      </w:pPr>
      <w:r>
        <w:rPr>
          <w:rFonts w:ascii="Times-New-Roman" w:eastAsia="Times New Roman" w:hAnsi="Times-New-Roman" w:cs="Times New Roman"/>
          <w:color w:val="222222"/>
        </w:rPr>
        <w:t>March 16, 2015</w:t>
      </w:r>
    </w:p>
    <w:p w:rsidR="00AE2366" w:rsidRDefault="00AE2366" w:rsidP="00AE2366">
      <w:pPr>
        <w:shd w:val="clear" w:color="auto" w:fill="FFFFFF"/>
        <w:spacing w:after="82" w:line="240" w:lineRule="auto"/>
        <w:rPr>
          <w:rFonts w:ascii="Times-New-Roman" w:eastAsia="Times New Roman" w:hAnsi="Times-New-Roman" w:cs="Times New Roman"/>
          <w:color w:val="001A81"/>
        </w:rPr>
      </w:pPr>
      <w:r>
        <w:rPr>
          <w:rFonts w:ascii="Times-New-Roman" w:eastAsia="Times New Roman" w:hAnsi="Times-New-Roman" w:cs="Times New Roman"/>
          <w:color w:val="001A81"/>
        </w:rPr>
        <w:t>R</w:t>
      </w:r>
      <w:r w:rsidRPr="00AE2366">
        <w:rPr>
          <w:rFonts w:ascii="Times-New-Roman" w:eastAsia="Times New Roman" w:hAnsi="Times-New-Roman" w:cs="Times New Roman"/>
          <w:color w:val="001A81"/>
        </w:rPr>
        <w:t>ecognizing our wonderful st</w:t>
      </w:r>
      <w:r>
        <w:rPr>
          <w:rFonts w:ascii="Times-New-Roman" w:eastAsia="Times New Roman" w:hAnsi="Times-New-Roman" w:cs="Times New Roman"/>
          <w:color w:val="001A81"/>
        </w:rPr>
        <w:t>udents and their achievements, o</w:t>
      </w:r>
      <w:r w:rsidRPr="00AE2366">
        <w:rPr>
          <w:rFonts w:ascii="Times-New-Roman" w:eastAsia="Times New Roman" w:hAnsi="Times-New-Roman" w:cs="Times New Roman"/>
          <w:color w:val="001A81"/>
        </w:rPr>
        <w:t>ur own Rachel DeAngelis was chosen to represent Malibu as Miss Malibu Preteen - United States at the annual Miss United States Organization state pageant. Congratulations and best wishes for future success. </w:t>
      </w:r>
    </w:p>
    <w:p w:rsidR="00AE2366" w:rsidRDefault="00AE2366" w:rsidP="00AE2366">
      <w:pPr>
        <w:shd w:val="clear" w:color="auto" w:fill="FFFFFF"/>
        <w:spacing w:after="82" w:line="240" w:lineRule="auto"/>
        <w:rPr>
          <w:rFonts w:ascii="Times-New-Roman" w:eastAsia="Times New Roman" w:hAnsi="Times-New-Roman" w:cs="Times New Roman"/>
          <w:color w:val="001A81"/>
        </w:rPr>
      </w:pPr>
    </w:p>
    <w:p w:rsidR="00AE2366" w:rsidRPr="00AE2366" w:rsidRDefault="003E6B7E" w:rsidP="003E6B7E">
      <w:pPr>
        <w:shd w:val="clear" w:color="auto" w:fill="FFFFFF"/>
        <w:spacing w:after="82" w:line="240" w:lineRule="auto"/>
        <w:jc w:val="center"/>
        <w:rPr>
          <w:rFonts w:ascii="Times-New-Roman" w:eastAsia="Times New Roman" w:hAnsi="Times-New-Roman" w:cs="Times New Roman"/>
          <w:color w:val="001A81"/>
        </w:rPr>
      </w:pPr>
      <w:r>
        <w:rPr>
          <w:rFonts w:ascii="Times-New-Roman" w:eastAsia="Times New Roman" w:hAnsi="Times-New-Roman" w:cs="Times New Roman"/>
          <w:noProof/>
          <w:color w:val="001A81"/>
        </w:rPr>
        <w:drawing>
          <wp:inline distT="0" distB="0" distL="0" distR="0">
            <wp:extent cx="4113002" cy="4767650"/>
            <wp:effectExtent l="19050" t="0" r="1798" b="0"/>
            <wp:docPr id="3" name="Picture 1" descr="C:\Users\user\Desktop\pagentstuff\picture15 (427x6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gentstuff\picture15 (427x64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366" cy="478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366" w:rsidRPr="00AE2366" w:rsidRDefault="00AE2366" w:rsidP="00AE2366">
      <w:pPr>
        <w:shd w:val="clear" w:color="auto" w:fill="FFFFFF"/>
        <w:spacing w:after="82" w:line="240" w:lineRule="auto"/>
        <w:rPr>
          <w:rFonts w:ascii="Times-New-Roman" w:eastAsia="Times New Roman" w:hAnsi="Times-New-Roman" w:cs="Times New Roman"/>
          <w:color w:val="001A81"/>
        </w:rPr>
      </w:pPr>
      <w:r w:rsidRPr="00AE2366">
        <w:rPr>
          <w:rFonts w:ascii="Times-New-Roman" w:eastAsia="Times New Roman" w:hAnsi="Times-New-Roman" w:cs="Times New Roman"/>
          <w:color w:val="001A81"/>
        </w:rPr>
        <w:t> </w:t>
      </w:r>
    </w:p>
    <w:p w:rsidR="00AE2366" w:rsidRDefault="00AE2366"/>
    <w:sectPr w:rsidR="00AE2366" w:rsidSect="00AE23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2366"/>
    <w:rsid w:val="000140E7"/>
    <w:rsid w:val="001444B1"/>
    <w:rsid w:val="001536D6"/>
    <w:rsid w:val="00373201"/>
    <w:rsid w:val="0037321A"/>
    <w:rsid w:val="003E6B7E"/>
    <w:rsid w:val="00AE2366"/>
    <w:rsid w:val="00BC33A7"/>
    <w:rsid w:val="00F1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1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97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2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09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477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62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042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504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145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1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949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5845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3247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Hewlett-Packard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2015-04-06T01:09:00Z</dcterms:created>
  <dcterms:modified xsi:type="dcterms:W3CDTF">2015-04-06T01:09:00Z</dcterms:modified>
</cp:coreProperties>
</file>